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61DC" w14:textId="25908EF1" w:rsidR="00E3052E" w:rsidRPr="00712EDD" w:rsidRDefault="00E3052E" w:rsidP="00E3052E">
      <w:pPr>
        <w:spacing w:after="0" w:line="276" w:lineRule="auto"/>
        <w:jc w:val="both"/>
        <w:rPr>
          <w:b/>
        </w:rPr>
      </w:pPr>
      <w:r w:rsidRPr="00712EDD">
        <w:rPr>
          <w:b/>
          <w:noProof/>
          <w:sz w:val="28"/>
          <w:szCs w:val="28"/>
        </w:rPr>
        <w:drawing>
          <wp:inline distT="0" distB="0" distL="0" distR="0" wp14:anchorId="4296AA9D" wp14:editId="52085ACF">
            <wp:extent cx="175577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C08E7" w14:textId="77777777" w:rsidR="00E3052E" w:rsidRPr="00712EDD" w:rsidRDefault="00E3052E" w:rsidP="00E3052E">
      <w:pPr>
        <w:spacing w:after="0" w:line="276" w:lineRule="auto"/>
        <w:jc w:val="both"/>
        <w:rPr>
          <w:b/>
          <w:sz w:val="28"/>
          <w:szCs w:val="28"/>
        </w:rPr>
      </w:pPr>
    </w:p>
    <w:p w14:paraId="51060066" w14:textId="07A9026F" w:rsidR="00E3052E" w:rsidRPr="00712EDD" w:rsidRDefault="00E3052E" w:rsidP="00E3052E">
      <w:pPr>
        <w:spacing w:after="0" w:line="276" w:lineRule="auto"/>
        <w:jc w:val="both"/>
        <w:rPr>
          <w:b/>
          <w:sz w:val="28"/>
          <w:szCs w:val="28"/>
        </w:rPr>
      </w:pPr>
      <w:r w:rsidRPr="00712EDD">
        <w:rPr>
          <w:b/>
          <w:sz w:val="28"/>
          <w:szCs w:val="28"/>
        </w:rPr>
        <w:t xml:space="preserve">EESTI SOTSIAALTÖÖ ASSOTSIATSIOON </w:t>
      </w:r>
    </w:p>
    <w:p w14:paraId="79CF13FE" w14:textId="77777777" w:rsidR="005B2B9B" w:rsidRPr="00712EDD" w:rsidRDefault="005B2B9B" w:rsidP="00E3052E">
      <w:pPr>
        <w:spacing w:after="0" w:line="276" w:lineRule="auto"/>
        <w:jc w:val="both"/>
        <w:rPr>
          <w:b/>
          <w:sz w:val="28"/>
          <w:szCs w:val="28"/>
        </w:rPr>
      </w:pPr>
    </w:p>
    <w:p w14:paraId="256763F4" w14:textId="00EE440E" w:rsidR="00712EDD" w:rsidRPr="00712EDD" w:rsidRDefault="00E3052E" w:rsidP="001C3AC3">
      <w:pPr>
        <w:shd w:val="clear" w:color="auto" w:fill="FFC000"/>
        <w:spacing w:after="0" w:line="276" w:lineRule="auto"/>
        <w:rPr>
          <w:b/>
          <w:sz w:val="36"/>
          <w:szCs w:val="36"/>
        </w:rPr>
      </w:pPr>
      <w:r w:rsidRPr="00712EDD">
        <w:rPr>
          <w:b/>
          <w:sz w:val="36"/>
          <w:szCs w:val="36"/>
        </w:rPr>
        <w:t>2020 AASTA SOTSIAALVALDKONNA PARIMATE TUNNUSTAMI</w:t>
      </w:r>
      <w:r w:rsidR="00712EDD" w:rsidRPr="00712EDD">
        <w:rPr>
          <w:b/>
          <w:sz w:val="36"/>
          <w:szCs w:val="36"/>
        </w:rPr>
        <w:t>SE JUHEND KANDIDAADI ESITAJATELE</w:t>
      </w:r>
    </w:p>
    <w:p w14:paraId="22F93B7E" w14:textId="2396E833" w:rsidR="00E3052E" w:rsidRPr="00712EDD" w:rsidRDefault="00E3052E" w:rsidP="00E3052E">
      <w:pPr>
        <w:spacing w:after="0" w:line="276" w:lineRule="auto"/>
        <w:jc w:val="both"/>
        <w:rPr>
          <w:b/>
          <w:sz w:val="28"/>
          <w:szCs w:val="28"/>
        </w:rPr>
      </w:pPr>
      <w:r w:rsidRPr="00712EDD">
        <w:rPr>
          <w:b/>
          <w:sz w:val="28"/>
          <w:szCs w:val="28"/>
        </w:rPr>
        <w:t>(Kinnitatud ESTA volikogu koosolekul 21.01.2021)</w:t>
      </w:r>
    </w:p>
    <w:p w14:paraId="43D91145" w14:textId="7978500A" w:rsidR="00E3052E" w:rsidRPr="00712EDD" w:rsidRDefault="00E3052E" w:rsidP="00E3052E">
      <w:pPr>
        <w:spacing w:after="0" w:line="276" w:lineRule="auto"/>
        <w:jc w:val="both"/>
        <w:rPr>
          <w:b/>
          <w:sz w:val="28"/>
          <w:szCs w:val="28"/>
        </w:rPr>
      </w:pPr>
    </w:p>
    <w:p w14:paraId="2212BA85" w14:textId="3EC809BB" w:rsidR="00E3052E" w:rsidRDefault="00E3052E" w:rsidP="00712EDD">
      <w:pPr>
        <w:spacing w:after="0" w:line="276" w:lineRule="auto"/>
        <w:jc w:val="both"/>
        <w:rPr>
          <w:b/>
          <w:bCs/>
          <w:sz w:val="24"/>
          <w:szCs w:val="24"/>
        </w:rPr>
      </w:pPr>
      <w:r w:rsidRPr="00712EDD">
        <w:rPr>
          <w:b/>
          <w:bCs/>
          <w:sz w:val="24"/>
          <w:szCs w:val="24"/>
        </w:rPr>
        <w:t xml:space="preserve">Tea, et Sinu poolt kirjapandu põhjal teeb komisjon oma otsuse. </w:t>
      </w:r>
    </w:p>
    <w:p w14:paraId="1B2A2021" w14:textId="77777777" w:rsidR="00712EDD" w:rsidRPr="00712EDD" w:rsidRDefault="00712EDD" w:rsidP="00712ED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38A3823" w14:textId="17ADBAA9" w:rsidR="00E3052E" w:rsidRPr="00712EDD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Ole kindel, et oled oma kandidaadi esitanud </w:t>
      </w:r>
      <w:r w:rsidRPr="00712EDD">
        <w:rPr>
          <w:sz w:val="24"/>
          <w:szCs w:val="24"/>
          <w:u w:val="single"/>
        </w:rPr>
        <w:t>õiges kategoorias</w:t>
      </w:r>
      <w:r w:rsidRPr="00712EDD">
        <w:rPr>
          <w:sz w:val="24"/>
          <w:szCs w:val="24"/>
        </w:rPr>
        <w:t>. Näiteks: hooldustöötaja esita hooldustöötaja, mitte sotsiaaltöötaja kategooriasse.</w:t>
      </w:r>
    </w:p>
    <w:p w14:paraId="3312DD4B" w14:textId="3910F774" w:rsidR="00713353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>Viimase 5</w:t>
      </w:r>
      <w:r w:rsidR="00713353">
        <w:rPr>
          <w:sz w:val="24"/>
          <w:szCs w:val="24"/>
        </w:rPr>
        <w:t xml:space="preserve"> </w:t>
      </w:r>
      <w:r w:rsidRPr="00712EDD">
        <w:rPr>
          <w:sz w:val="24"/>
          <w:szCs w:val="24"/>
        </w:rPr>
        <w:t>a</w:t>
      </w:r>
      <w:r w:rsidR="00713353">
        <w:rPr>
          <w:sz w:val="24"/>
          <w:szCs w:val="24"/>
        </w:rPr>
        <w:t>asta</w:t>
      </w:r>
      <w:r w:rsidRPr="00712EDD">
        <w:rPr>
          <w:sz w:val="24"/>
          <w:szCs w:val="24"/>
        </w:rPr>
        <w:t xml:space="preserve"> kategooria võitjaid samas kategoorias esitada ei saa. </w:t>
      </w:r>
    </w:p>
    <w:p w14:paraId="4E139C74" w14:textId="22B273D8" w:rsidR="00163DFA" w:rsidRPr="00712EDD" w:rsidRDefault="00E3052E" w:rsidP="00713353">
      <w:pPr>
        <w:spacing w:after="0" w:line="276" w:lineRule="auto"/>
        <w:ind w:left="720"/>
        <w:jc w:val="both"/>
        <w:rPr>
          <w:sz w:val="24"/>
          <w:szCs w:val="24"/>
        </w:rPr>
      </w:pPr>
      <w:r w:rsidRPr="00712EDD">
        <w:rPr>
          <w:sz w:val="24"/>
          <w:szCs w:val="24"/>
        </w:rPr>
        <w:t>(</w:t>
      </w:r>
      <w:r w:rsidR="00713353">
        <w:rPr>
          <w:sz w:val="24"/>
          <w:szCs w:val="24"/>
        </w:rPr>
        <w:t>K</w:t>
      </w:r>
      <w:r w:rsidRPr="00712EDD">
        <w:rPr>
          <w:sz w:val="24"/>
          <w:szCs w:val="24"/>
        </w:rPr>
        <w:t>ategooriate võitjate kohta info leiad ESTA koduleheküljelt</w:t>
      </w:r>
      <w:r w:rsidR="00163DFA" w:rsidRPr="00712EDD">
        <w:rPr>
          <w:sz w:val="24"/>
          <w:szCs w:val="24"/>
        </w:rPr>
        <w:t xml:space="preserve"> </w:t>
      </w:r>
      <w:hyperlink r:id="rId6" w:history="1">
        <w:r w:rsidR="00163DFA" w:rsidRPr="00712EDD">
          <w:rPr>
            <w:rStyle w:val="Hyperlink"/>
            <w:color w:val="auto"/>
            <w:sz w:val="24"/>
            <w:szCs w:val="24"/>
          </w:rPr>
          <w:t>https://www.eswa.ee/organisatsioon/tunnustatud-tootajad/</w:t>
        </w:r>
      </w:hyperlink>
    </w:p>
    <w:p w14:paraId="7CFD13EA" w14:textId="3BE65CD5" w:rsidR="00E3052E" w:rsidRPr="00712EDD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Kirjutamisel lähtu vastava kategooria </w:t>
      </w:r>
      <w:r w:rsidRPr="00712EDD">
        <w:rPr>
          <w:sz w:val="24"/>
          <w:szCs w:val="24"/>
          <w:u w:val="single"/>
        </w:rPr>
        <w:t>hindamiskriteeriumitest</w:t>
      </w:r>
      <w:r w:rsidRPr="00712EDD">
        <w:rPr>
          <w:sz w:val="24"/>
          <w:szCs w:val="24"/>
        </w:rPr>
        <w:t>. Kirjelda oma kandidaadi tegevust esitatavas kategoorias, tema algatusi, mõju töökeskkonnas jms. Ei piisa sellest, kui kirjeldad peamiselt kui toredat ja suure südamega inimest.</w:t>
      </w:r>
    </w:p>
    <w:p w14:paraId="13F20254" w14:textId="77777777" w:rsidR="00E3052E" w:rsidRPr="00712EDD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Too välja: mille </w:t>
      </w:r>
      <w:r w:rsidRPr="00712EDD">
        <w:rPr>
          <w:sz w:val="24"/>
          <w:szCs w:val="24"/>
          <w:u w:val="single"/>
        </w:rPr>
        <w:t>poolest esitatud kandidaat eristub</w:t>
      </w:r>
      <w:r w:rsidRPr="00712EDD">
        <w:rPr>
          <w:sz w:val="24"/>
          <w:szCs w:val="24"/>
        </w:rPr>
        <w:t xml:space="preserve"> teistest sama töö tegijatest?</w:t>
      </w:r>
    </w:p>
    <w:p w14:paraId="46500FFB" w14:textId="248B2F4D" w:rsidR="00E3052E" w:rsidRPr="00712EDD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Ole teadlik valiku protseduurist (vt </w:t>
      </w:r>
      <w:r w:rsidR="00C72FB4">
        <w:rPr>
          <w:sz w:val="24"/>
          <w:szCs w:val="24"/>
        </w:rPr>
        <w:t>protseduuri ja ajakava tabelit</w:t>
      </w:r>
      <w:r w:rsidRPr="00712EDD">
        <w:rPr>
          <w:sz w:val="24"/>
          <w:szCs w:val="24"/>
        </w:rPr>
        <w:t xml:space="preserve">). </w:t>
      </w:r>
    </w:p>
    <w:p w14:paraId="0881E442" w14:textId="4BE6FADC" w:rsidR="00E3052E" w:rsidRPr="00712EDD" w:rsidRDefault="00E3052E" w:rsidP="007133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Esita kandidaat väljatöötatud vormil ja saada </w:t>
      </w:r>
      <w:hyperlink r:id="rId7" w:history="1">
        <w:r w:rsidR="00713566" w:rsidRPr="00584680">
          <w:rPr>
            <w:rStyle w:val="Hyperlink"/>
            <w:sz w:val="24"/>
            <w:szCs w:val="24"/>
          </w:rPr>
          <w:t>tunnustamine@eswa.ee</w:t>
        </w:r>
      </w:hyperlink>
      <w:r w:rsidRPr="00712EDD">
        <w:rPr>
          <w:sz w:val="24"/>
          <w:szCs w:val="24"/>
        </w:rPr>
        <w:t xml:space="preserve"> teadaantud tähtajaks. </w:t>
      </w:r>
    </w:p>
    <w:p w14:paraId="7A1E63CE" w14:textId="77777777" w:rsidR="00E3052E" w:rsidRPr="00712EDD" w:rsidRDefault="00E3052E" w:rsidP="007133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>Ole valmis oma kandidaati toetama tunnustusüritusel! Inimesed on tagasihoidlikud ja sageli ei soovi tähelepanu, seega juhi/kolleegide/muu soovitaja toetus on siin oluline.</w:t>
      </w:r>
    </w:p>
    <w:p w14:paraId="7AE7E000" w14:textId="77777777" w:rsidR="00E3052E" w:rsidRPr="00712EDD" w:rsidRDefault="00E3052E" w:rsidP="00713353">
      <w:pPr>
        <w:spacing w:after="0" w:line="276" w:lineRule="auto"/>
        <w:jc w:val="both"/>
        <w:rPr>
          <w:sz w:val="24"/>
          <w:szCs w:val="24"/>
        </w:rPr>
      </w:pPr>
    </w:p>
    <w:p w14:paraId="2C895E1B" w14:textId="77777777" w:rsidR="00E3052E" w:rsidRPr="00712EDD" w:rsidRDefault="00E3052E" w:rsidP="00713353">
      <w:pPr>
        <w:spacing w:after="0" w:line="276" w:lineRule="auto"/>
        <w:jc w:val="both"/>
        <w:rPr>
          <w:b/>
          <w:bCs/>
          <w:sz w:val="24"/>
          <w:szCs w:val="24"/>
        </w:rPr>
      </w:pPr>
      <w:r w:rsidRPr="00712EDD">
        <w:rPr>
          <w:b/>
          <w:bCs/>
          <w:sz w:val="24"/>
          <w:szCs w:val="24"/>
        </w:rPr>
        <w:t xml:space="preserve">VORMI TÄITMISE JUHEND: </w:t>
      </w:r>
    </w:p>
    <w:p w14:paraId="2CEC0043" w14:textId="5A597156" w:rsidR="00E3052E" w:rsidRPr="00712EDD" w:rsidRDefault="00E3052E" w:rsidP="00713353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>Kandidaati võib digiallkirjastatult esitada üksikisik,</w:t>
      </w:r>
      <w:r w:rsidR="00F4592E" w:rsidRPr="00712EDD">
        <w:rPr>
          <w:sz w:val="24"/>
          <w:szCs w:val="24"/>
        </w:rPr>
        <w:t xml:space="preserve"> </w:t>
      </w:r>
      <w:r w:rsidRPr="00712EDD">
        <w:rPr>
          <w:sz w:val="24"/>
          <w:szCs w:val="24"/>
        </w:rPr>
        <w:t>asutus või mitu esitajat koos.</w:t>
      </w:r>
    </w:p>
    <w:p w14:paraId="74D2C4A2" w14:textId="3DAF886B" w:rsidR="00E3052E" w:rsidRPr="00712EDD" w:rsidRDefault="00E3052E" w:rsidP="007133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 xml:space="preserve">Ole kindel, et kirjas on </w:t>
      </w:r>
      <w:r w:rsidR="00961FD4" w:rsidRPr="00712EDD">
        <w:rPr>
          <w:sz w:val="24"/>
          <w:szCs w:val="24"/>
        </w:rPr>
        <w:t xml:space="preserve">kandidaadi kui ka kandidaadi esitaja </w:t>
      </w:r>
      <w:r w:rsidRPr="00712EDD">
        <w:rPr>
          <w:sz w:val="24"/>
          <w:szCs w:val="24"/>
        </w:rPr>
        <w:t>e-posti aadress kui telefoni number tunnustusüritusele kutsumiseks.</w:t>
      </w:r>
    </w:p>
    <w:p w14:paraId="64A4954C" w14:textId="68D2277A" w:rsidR="00EA0C79" w:rsidRPr="00712EDD" w:rsidRDefault="00904CB8" w:rsidP="007133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12EDD">
        <w:rPr>
          <w:sz w:val="24"/>
          <w:szCs w:val="24"/>
        </w:rPr>
        <w:t>Kandidaadi iseloomustus ma</w:t>
      </w:r>
      <w:r w:rsidR="005F07A3">
        <w:rPr>
          <w:sz w:val="24"/>
          <w:szCs w:val="24"/>
        </w:rPr>
        <w:t>ksimaalselt</w:t>
      </w:r>
      <w:r w:rsidRPr="00712EDD">
        <w:rPr>
          <w:sz w:val="24"/>
          <w:szCs w:val="24"/>
        </w:rPr>
        <w:t xml:space="preserve"> </w:t>
      </w:r>
      <w:r w:rsidR="007A57D7" w:rsidRPr="00712EDD">
        <w:rPr>
          <w:sz w:val="24"/>
          <w:szCs w:val="24"/>
        </w:rPr>
        <w:t>1</w:t>
      </w:r>
      <w:r w:rsidRPr="00712EDD">
        <w:rPr>
          <w:sz w:val="24"/>
          <w:szCs w:val="24"/>
        </w:rPr>
        <w:t xml:space="preserve"> l</w:t>
      </w:r>
      <w:r w:rsidR="0026339F" w:rsidRPr="00712EDD">
        <w:rPr>
          <w:sz w:val="24"/>
          <w:szCs w:val="24"/>
        </w:rPr>
        <w:t>ehekülg</w:t>
      </w:r>
      <w:r w:rsidR="005F07A3">
        <w:rPr>
          <w:sz w:val="24"/>
          <w:szCs w:val="24"/>
        </w:rPr>
        <w:t>.</w:t>
      </w:r>
    </w:p>
    <w:sectPr w:rsidR="00EA0C79" w:rsidRPr="0071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02E"/>
    <w:multiLevelType w:val="hybridMultilevel"/>
    <w:tmpl w:val="01C067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5BF8"/>
    <w:multiLevelType w:val="hybridMultilevel"/>
    <w:tmpl w:val="02FE29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36F"/>
    <w:multiLevelType w:val="hybridMultilevel"/>
    <w:tmpl w:val="5EC41A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EDF"/>
    <w:multiLevelType w:val="hybridMultilevel"/>
    <w:tmpl w:val="E5462D2E"/>
    <w:lvl w:ilvl="0" w:tplc="A0DA6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584"/>
    <w:multiLevelType w:val="hybridMultilevel"/>
    <w:tmpl w:val="FCC48E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450AC"/>
    <w:multiLevelType w:val="hybridMultilevel"/>
    <w:tmpl w:val="9FB8C9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3762"/>
    <w:multiLevelType w:val="hybridMultilevel"/>
    <w:tmpl w:val="71400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4260"/>
    <w:multiLevelType w:val="hybridMultilevel"/>
    <w:tmpl w:val="C63A2B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5F3B"/>
    <w:multiLevelType w:val="hybridMultilevel"/>
    <w:tmpl w:val="65B410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E"/>
    <w:rsid w:val="0002127C"/>
    <w:rsid w:val="00033B9A"/>
    <w:rsid w:val="00163DFA"/>
    <w:rsid w:val="00196F28"/>
    <w:rsid w:val="001C3AC3"/>
    <w:rsid w:val="0026339F"/>
    <w:rsid w:val="00345035"/>
    <w:rsid w:val="004068B7"/>
    <w:rsid w:val="005444DA"/>
    <w:rsid w:val="005B2B9B"/>
    <w:rsid w:val="005D7868"/>
    <w:rsid w:val="005F07A3"/>
    <w:rsid w:val="00712EDD"/>
    <w:rsid w:val="00713353"/>
    <w:rsid w:val="00713566"/>
    <w:rsid w:val="007955DF"/>
    <w:rsid w:val="007A57D7"/>
    <w:rsid w:val="008D0AA4"/>
    <w:rsid w:val="009006FD"/>
    <w:rsid w:val="00904CB8"/>
    <w:rsid w:val="00961FD4"/>
    <w:rsid w:val="00A54917"/>
    <w:rsid w:val="00AF098D"/>
    <w:rsid w:val="00B80BE8"/>
    <w:rsid w:val="00C72FB4"/>
    <w:rsid w:val="00E3052E"/>
    <w:rsid w:val="00EB70F1"/>
    <w:rsid w:val="00F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A99F"/>
  <w15:chartTrackingRefBased/>
  <w15:docId w15:val="{B53BD479-7619-47D5-9201-30D7713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2E"/>
    <w:pPr>
      <w:ind w:left="720"/>
      <w:contextualSpacing/>
    </w:pPr>
  </w:style>
  <w:style w:type="character" w:styleId="Hyperlink">
    <w:name w:val="Hyperlink"/>
    <w:uiPriority w:val="99"/>
    <w:unhideWhenUsed/>
    <w:rsid w:val="00E3052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nustamine@esw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wa.ee/organisatsioon/tunnustatud-tootaj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Marianne-Elisabeth Agu</dc:creator>
  <cp:keywords/>
  <dc:description/>
  <cp:lastModifiedBy>Marianne-Elisabeth Agu</cp:lastModifiedBy>
  <cp:revision>26</cp:revision>
  <dcterms:created xsi:type="dcterms:W3CDTF">2021-01-24T18:30:00Z</dcterms:created>
  <dcterms:modified xsi:type="dcterms:W3CDTF">2021-01-31T14:50:00Z</dcterms:modified>
</cp:coreProperties>
</file>